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70" w:rsidRDefault="004D7B9F">
      <w:pPr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附件1:</w:t>
      </w:r>
    </w:p>
    <w:p w:rsidR="00C06E70" w:rsidRDefault="004D7B9F" w:rsidP="00EE2C9D">
      <w:pPr>
        <w:spacing w:line="240" w:lineRule="exac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1．采购货物模板</w:t>
      </w:r>
    </w:p>
    <w:p w:rsidR="00C06E70" w:rsidRDefault="009D1768" w:rsidP="00EE2C9D">
      <w:pPr>
        <w:spacing w:afterLines="50" w:after="156"/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长江师范学院二级单位分散采购申请表</w:t>
      </w:r>
    </w:p>
    <w:p w:rsidR="00C06E70" w:rsidRDefault="004D7B9F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项目单位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加盖公章</w:t>
      </w:r>
      <w:r>
        <w:rPr>
          <w:rFonts w:hint="eastAsia"/>
          <w:sz w:val="24"/>
          <w:szCs w:val="24"/>
        </w:rPr>
        <w:t xml:space="preserve">):                   </w:t>
      </w:r>
      <w:r>
        <w:rPr>
          <w:rFonts w:hint="eastAsia"/>
          <w:sz w:val="24"/>
          <w:szCs w:val="24"/>
        </w:rPr>
        <w:t>申报日期：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年  月  日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851"/>
        <w:gridCol w:w="1701"/>
        <w:gridCol w:w="1275"/>
        <w:gridCol w:w="354"/>
        <w:gridCol w:w="780"/>
        <w:gridCol w:w="570"/>
        <w:gridCol w:w="1107"/>
        <w:gridCol w:w="1587"/>
      </w:tblGrid>
      <w:tr w:rsidR="00C06E70">
        <w:trPr>
          <w:trHeight w:val="480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</w:t>
            </w:r>
            <w:r w:rsidR="00EE2C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EE2C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EE2C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  <w:vAlign w:val="center"/>
          </w:tcPr>
          <w:p w:rsidR="00C06E70" w:rsidRDefault="00C06E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E70" w:rsidRDefault="004D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是否提交采购计划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06E70" w:rsidRDefault="00C06E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70">
        <w:trPr>
          <w:trHeight w:val="40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项目负责人</w:t>
            </w:r>
          </w:p>
        </w:tc>
        <w:tc>
          <w:tcPr>
            <w:tcW w:w="3330" w:type="dxa"/>
            <w:gridSpan w:val="3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433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="00EE2C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EE2C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EE2C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  <w:vAlign w:val="center"/>
          </w:tcPr>
          <w:p w:rsidR="00C06E70" w:rsidRDefault="00C06E70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C9D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预计采</w:t>
            </w:r>
          </w:p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购时间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06E70" w:rsidRDefault="004D7B9F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C06E70">
        <w:trPr>
          <w:trHeight w:val="2182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申购理由、采购内容及服务要求</w:t>
            </w:r>
            <w:r>
              <w:rPr>
                <w:rFonts w:asciiTheme="minorEastAsia" w:hAnsiTheme="minorEastAsia" w:hint="eastAsia"/>
                <w:szCs w:val="21"/>
              </w:rPr>
              <w:t>(功能、商务、质量期限、是否新购、若更新、原设备处置情况等)</w:t>
            </w:r>
          </w:p>
        </w:tc>
        <w:tc>
          <w:tcPr>
            <w:tcW w:w="7374" w:type="dxa"/>
            <w:gridSpan w:val="7"/>
          </w:tcPr>
          <w:p w:rsidR="00C06E70" w:rsidRDefault="004D7B9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补充采购更换部分办公电脑打印机,以保证日常工作,参数如下:</w:t>
            </w:r>
          </w:p>
          <w:p w:rsidR="00C06E70" w:rsidRDefault="004D7B9F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台式电脑,1台,参数: CPU,I59400以上;内存8G;硬盘：1T；集显;22显示器;</w:t>
            </w:r>
          </w:p>
          <w:p w:rsidR="00C06E70" w:rsidRDefault="004D7B9F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......</w:t>
            </w:r>
          </w:p>
          <w:p w:rsidR="00C06E70" w:rsidRDefault="004D7B9F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......</w:t>
            </w:r>
          </w:p>
          <w:p w:rsidR="00C06E70" w:rsidRDefault="004D7B9F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复印机一台，参数：速度21张/分，分辨率：600X600dpi,双面复印，硒鼓寿命：65000张，纸盒容量：250张。</w:t>
            </w:r>
          </w:p>
        </w:tc>
      </w:tr>
      <w:tr w:rsidR="00C06E70">
        <w:trPr>
          <w:trHeight w:val="356"/>
        </w:trPr>
        <w:tc>
          <w:tcPr>
            <w:tcW w:w="694" w:type="dxa"/>
            <w:vMerge w:val="restart"/>
            <w:vAlign w:val="center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采购内容</w:t>
            </w:r>
          </w:p>
        </w:tc>
        <w:tc>
          <w:tcPr>
            <w:tcW w:w="85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275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单价（元）</w:t>
            </w:r>
          </w:p>
        </w:tc>
        <w:tc>
          <w:tcPr>
            <w:tcW w:w="1134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677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金额（元）</w:t>
            </w:r>
          </w:p>
        </w:tc>
        <w:tc>
          <w:tcPr>
            <w:tcW w:w="1587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C06E70">
        <w:trPr>
          <w:trHeight w:val="356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台式电脑</w:t>
            </w:r>
          </w:p>
        </w:tc>
        <w:tc>
          <w:tcPr>
            <w:tcW w:w="1275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77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</w:tc>
        <w:tc>
          <w:tcPr>
            <w:tcW w:w="1587" w:type="dxa"/>
            <w:vMerge w:val="restart"/>
            <w:vAlign w:val="center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356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笔记本</w:t>
            </w:r>
          </w:p>
        </w:tc>
        <w:tc>
          <w:tcPr>
            <w:tcW w:w="1275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</w:t>
            </w:r>
          </w:p>
        </w:tc>
        <w:tc>
          <w:tcPr>
            <w:tcW w:w="1677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2000</w:t>
            </w:r>
          </w:p>
        </w:tc>
        <w:tc>
          <w:tcPr>
            <w:tcW w:w="1587" w:type="dxa"/>
            <w:vMerge/>
          </w:tcPr>
          <w:p w:rsidR="00C06E70" w:rsidRDefault="00C06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356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打复印一体机</w:t>
            </w:r>
          </w:p>
        </w:tc>
        <w:tc>
          <w:tcPr>
            <w:tcW w:w="1275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77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7500</w:t>
            </w:r>
          </w:p>
        </w:tc>
        <w:tc>
          <w:tcPr>
            <w:tcW w:w="1587" w:type="dxa"/>
            <w:vMerge/>
          </w:tcPr>
          <w:p w:rsidR="00C06E70" w:rsidRDefault="00C06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356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碎纸机</w:t>
            </w:r>
          </w:p>
        </w:tc>
        <w:tc>
          <w:tcPr>
            <w:tcW w:w="1275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77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4500</w:t>
            </w:r>
          </w:p>
        </w:tc>
        <w:tc>
          <w:tcPr>
            <w:tcW w:w="1587" w:type="dxa"/>
            <w:vMerge/>
          </w:tcPr>
          <w:p w:rsidR="00C06E70" w:rsidRDefault="00C06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347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复印机</w:t>
            </w:r>
          </w:p>
        </w:tc>
        <w:tc>
          <w:tcPr>
            <w:tcW w:w="1275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4000</w:t>
            </w:r>
          </w:p>
        </w:tc>
        <w:tc>
          <w:tcPr>
            <w:tcW w:w="1134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8000</w:t>
            </w:r>
          </w:p>
        </w:tc>
        <w:tc>
          <w:tcPr>
            <w:tcW w:w="1587" w:type="dxa"/>
            <w:vMerge/>
          </w:tcPr>
          <w:p w:rsidR="00C06E70" w:rsidRDefault="00C06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47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经费来源</w:t>
            </w:r>
          </w:p>
        </w:tc>
        <w:tc>
          <w:tcPr>
            <w:tcW w:w="2976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XXXX经费（经费编号）</w:t>
            </w:r>
          </w:p>
        </w:tc>
        <w:tc>
          <w:tcPr>
            <w:tcW w:w="2811" w:type="dxa"/>
            <w:gridSpan w:val="4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预算金额(元)</w:t>
            </w:r>
          </w:p>
        </w:tc>
        <w:tc>
          <w:tcPr>
            <w:tcW w:w="1587" w:type="dxa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27000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</w:t>
            </w:r>
          </w:p>
        </w:tc>
      </w:tr>
      <w:tr w:rsidR="00C06E70">
        <w:trPr>
          <w:trHeight w:val="590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采购方式</w:t>
            </w:r>
          </w:p>
        </w:tc>
        <w:tc>
          <w:tcPr>
            <w:tcW w:w="7374" w:type="dxa"/>
            <w:gridSpan w:val="7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A、竞争性比选□  B、市场询价□    C、网上询价采购□</w:t>
            </w:r>
          </w:p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D、单一来源采购□ G、其它□</w:t>
            </w:r>
          </w:p>
        </w:tc>
      </w:tr>
      <w:tr w:rsidR="00C06E70">
        <w:trPr>
          <w:trHeight w:val="1059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二级部门采购工作小组意见</w:t>
            </w:r>
          </w:p>
        </w:tc>
        <w:tc>
          <w:tcPr>
            <w:tcW w:w="7374" w:type="dxa"/>
            <w:gridSpan w:val="7"/>
          </w:tcPr>
          <w:p w:rsidR="00C06E70" w:rsidRDefault="00C06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94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分类管理部门意见</w:t>
            </w:r>
          </w:p>
        </w:tc>
        <w:tc>
          <w:tcPr>
            <w:tcW w:w="7374" w:type="dxa"/>
            <w:gridSpan w:val="7"/>
          </w:tcPr>
          <w:p w:rsidR="00C06E70" w:rsidRDefault="004D7B9F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参照长师院发〔2019〕34号文件要求，分类管理部门审核货物采购必要性、配置是否合理、是否超数量、超标准配置。</w:t>
            </w:r>
          </w:p>
        </w:tc>
      </w:tr>
      <w:tr w:rsidR="00C06E70">
        <w:trPr>
          <w:trHeight w:val="94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财务处意见</w:t>
            </w:r>
          </w:p>
        </w:tc>
        <w:tc>
          <w:tcPr>
            <w:tcW w:w="7374" w:type="dxa"/>
            <w:gridSpan w:val="7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主要审核相关项目是否有经费预算，是否符合经费开支范围。</w:t>
            </w:r>
          </w:p>
        </w:tc>
      </w:tr>
      <w:tr w:rsidR="00C06E70">
        <w:trPr>
          <w:trHeight w:val="94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国有资产管理处意见</w:t>
            </w:r>
          </w:p>
        </w:tc>
        <w:tc>
          <w:tcPr>
            <w:tcW w:w="7374" w:type="dxa"/>
            <w:gridSpan w:val="7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主要复核分类管理部门意见，审批采购方式。</w:t>
            </w:r>
          </w:p>
        </w:tc>
      </w:tr>
    </w:tbl>
    <w:p w:rsidR="00C06E70" w:rsidRDefault="004D7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</w:t>
      </w:r>
      <w:r>
        <w:rPr>
          <w:rFonts w:hint="eastAsia"/>
          <w:sz w:val="24"/>
          <w:szCs w:val="24"/>
        </w:rPr>
        <w:t>: 1.</w:t>
      </w:r>
      <w:r w:rsidR="009D1768">
        <w:rPr>
          <w:rFonts w:hint="eastAsia"/>
          <w:sz w:val="24"/>
          <w:szCs w:val="24"/>
        </w:rPr>
        <w:t>本表为模板，模板内容可删除，实际</w:t>
      </w:r>
      <w:r>
        <w:rPr>
          <w:rFonts w:hint="eastAsia"/>
          <w:sz w:val="24"/>
          <w:szCs w:val="24"/>
        </w:rPr>
        <w:t>采购内容可根据需要调整；</w:t>
      </w:r>
    </w:p>
    <w:p w:rsidR="00C06E70" w:rsidRDefault="004D7B9F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备注可附货物（服务）清单、参考供货商及电话；</w:t>
      </w:r>
    </w:p>
    <w:p w:rsidR="00C06E70" w:rsidRDefault="004D7B9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3.</w:t>
      </w:r>
      <w:r>
        <w:rPr>
          <w:rFonts w:hint="eastAsia"/>
          <w:sz w:val="24"/>
          <w:szCs w:val="24"/>
        </w:rPr>
        <w:t>实际采购（合同）金额不得超出预算金额。</w:t>
      </w:r>
    </w:p>
    <w:p w:rsidR="00C06E70" w:rsidRDefault="00C06E70">
      <w:pPr>
        <w:widowControl/>
        <w:jc w:val="left"/>
        <w:rPr>
          <w:sz w:val="24"/>
          <w:szCs w:val="24"/>
        </w:rPr>
      </w:pPr>
    </w:p>
    <w:p w:rsidR="00C06E70" w:rsidRDefault="004D7B9F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2．采购服务模板</w:t>
      </w:r>
      <w:r w:rsidR="00C06E70">
        <w:rPr>
          <w:rFonts w:asciiTheme="minorEastAsia" w:hAnsiTheme="minorEastAsia" w:hint="eastAsia"/>
          <w:szCs w:val="21"/>
        </w:rPr>
        <w:fldChar w:fldCharType="begin"/>
      </w:r>
      <w:r>
        <w:rPr>
          <w:rFonts w:asciiTheme="minorEastAsia" w:hAnsiTheme="minorEastAsia" w:hint="eastAsia"/>
          <w:szCs w:val="21"/>
        </w:rPr>
        <w:instrText xml:space="preserve"> = 1 \* GB3 </w:instrText>
      </w:r>
      <w:r w:rsidR="00C06E70">
        <w:rPr>
          <w:rFonts w:asciiTheme="minorEastAsia" w:hAnsiTheme="minorEastAsia" w:hint="eastAsia"/>
          <w:szCs w:val="21"/>
        </w:rPr>
        <w:fldChar w:fldCharType="separate"/>
      </w:r>
      <w:r>
        <w:rPr>
          <w:rFonts w:asciiTheme="minorEastAsia" w:hAnsiTheme="minorEastAsia" w:hint="eastAsia"/>
          <w:szCs w:val="21"/>
        </w:rPr>
        <w:t>①</w:t>
      </w:r>
      <w:r w:rsidR="00C06E70">
        <w:rPr>
          <w:rFonts w:asciiTheme="minorEastAsia" w:hAnsiTheme="minorEastAsia" w:hint="eastAsia"/>
          <w:szCs w:val="21"/>
        </w:rPr>
        <w:fldChar w:fldCharType="end"/>
      </w:r>
    </w:p>
    <w:p w:rsidR="009D1768" w:rsidRDefault="009D1768" w:rsidP="009D1768">
      <w:pPr>
        <w:spacing w:afterLines="50" w:after="156"/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长江师范学院二级单位分散采购申请表</w:t>
      </w:r>
    </w:p>
    <w:p w:rsidR="00C06E70" w:rsidRDefault="004D7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项目单位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加盖公章</w:t>
      </w:r>
      <w:r>
        <w:rPr>
          <w:rFonts w:hint="eastAsia"/>
          <w:sz w:val="24"/>
          <w:szCs w:val="24"/>
        </w:rPr>
        <w:t xml:space="preserve">):                   </w:t>
      </w:r>
      <w:r>
        <w:rPr>
          <w:rFonts w:hint="eastAsia"/>
          <w:sz w:val="24"/>
          <w:szCs w:val="24"/>
        </w:rPr>
        <w:t>申报日期：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年  月  日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851"/>
        <w:gridCol w:w="6"/>
        <w:gridCol w:w="986"/>
        <w:gridCol w:w="1559"/>
        <w:gridCol w:w="779"/>
        <w:gridCol w:w="925"/>
        <w:gridCol w:w="425"/>
        <w:gridCol w:w="638"/>
        <w:gridCol w:w="1082"/>
        <w:gridCol w:w="974"/>
      </w:tblGrid>
      <w:tr w:rsidR="00C06E70">
        <w:trPr>
          <w:trHeight w:val="480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330" w:type="dxa"/>
            <w:gridSpan w:val="4"/>
            <w:tcBorders>
              <w:right w:val="single" w:sz="4" w:space="0" w:color="auto"/>
            </w:tcBorders>
            <w:vAlign w:val="center"/>
          </w:tcPr>
          <w:p w:rsidR="00C06E70" w:rsidRDefault="00C06E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E70" w:rsidRDefault="004D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是否提交采购计划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vAlign w:val="center"/>
          </w:tcPr>
          <w:p w:rsidR="00C06E70" w:rsidRDefault="00C06E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70">
        <w:trPr>
          <w:trHeight w:val="490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3330" w:type="dxa"/>
            <w:gridSpan w:val="4"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06E70">
        <w:trPr>
          <w:trHeight w:val="497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实施地点</w:t>
            </w:r>
          </w:p>
        </w:tc>
        <w:tc>
          <w:tcPr>
            <w:tcW w:w="3330" w:type="dxa"/>
            <w:gridSpan w:val="4"/>
            <w:tcBorders>
              <w:right w:val="single" w:sz="4" w:space="0" w:color="auto"/>
            </w:tcBorders>
            <w:vAlign w:val="center"/>
          </w:tcPr>
          <w:p w:rsidR="00C06E70" w:rsidRDefault="00C06E7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预计采购时间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vAlign w:val="center"/>
          </w:tcPr>
          <w:p w:rsidR="00C06E70" w:rsidRDefault="004D7B9F">
            <w:pPr>
              <w:ind w:firstLineChars="400" w:firstLine="9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C06E70">
        <w:trPr>
          <w:trHeight w:val="2248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申购理由及服务技术要求(功能、商务、质量期限、是否新购、若更新、原设备处置情况等)</w:t>
            </w:r>
          </w:p>
        </w:tc>
        <w:tc>
          <w:tcPr>
            <w:tcW w:w="7374" w:type="dxa"/>
            <w:gridSpan w:val="9"/>
          </w:tcPr>
          <w:p w:rsidR="00C06E70" w:rsidRDefault="004D7B9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拟确定打字复印供应商一家，为我院提供毕业学生论文装订及打印服务，预算金额27440元。</w:t>
            </w:r>
          </w:p>
        </w:tc>
      </w:tr>
      <w:tr w:rsidR="00C06E70">
        <w:trPr>
          <w:trHeight w:val="562"/>
        </w:trPr>
        <w:tc>
          <w:tcPr>
            <w:tcW w:w="694" w:type="dxa"/>
            <w:vMerge w:val="restart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采购内容</w:t>
            </w:r>
          </w:p>
        </w:tc>
        <w:tc>
          <w:tcPr>
            <w:tcW w:w="851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服务种类</w:t>
            </w:r>
          </w:p>
        </w:tc>
        <w:tc>
          <w:tcPr>
            <w:tcW w:w="155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服务要求</w:t>
            </w:r>
          </w:p>
        </w:tc>
        <w:tc>
          <w:tcPr>
            <w:tcW w:w="77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规格型号</w:t>
            </w:r>
          </w:p>
        </w:tc>
        <w:tc>
          <w:tcPr>
            <w:tcW w:w="925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单价(元)</w:t>
            </w:r>
          </w:p>
        </w:tc>
        <w:tc>
          <w:tcPr>
            <w:tcW w:w="1063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1082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金额（元）</w:t>
            </w:r>
          </w:p>
        </w:tc>
        <w:tc>
          <w:tcPr>
            <w:tcW w:w="974" w:type="dxa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备注</w:t>
            </w:r>
          </w:p>
        </w:tc>
      </w:tr>
      <w:tr w:rsidR="00C06E70">
        <w:trPr>
          <w:trHeight w:val="356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复印</w:t>
            </w:r>
          </w:p>
        </w:tc>
        <w:tc>
          <w:tcPr>
            <w:tcW w:w="1559" w:type="dxa"/>
            <w:vAlign w:val="center"/>
          </w:tcPr>
          <w:p w:rsidR="00C06E70" w:rsidRDefault="00C06E70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A4</w:t>
            </w:r>
          </w:p>
        </w:tc>
        <w:tc>
          <w:tcPr>
            <w:tcW w:w="925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0.25</w:t>
            </w:r>
          </w:p>
        </w:tc>
        <w:tc>
          <w:tcPr>
            <w:tcW w:w="1063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约12000页</w:t>
            </w:r>
          </w:p>
        </w:tc>
        <w:tc>
          <w:tcPr>
            <w:tcW w:w="1082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1440</w:t>
            </w:r>
          </w:p>
        </w:tc>
        <w:tc>
          <w:tcPr>
            <w:tcW w:w="974" w:type="dxa"/>
            <w:vMerge w:val="restart"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06E70">
        <w:trPr>
          <w:trHeight w:val="618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装订</w:t>
            </w:r>
          </w:p>
        </w:tc>
        <w:tc>
          <w:tcPr>
            <w:tcW w:w="155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热熔胶装，250克牛皮纸封面，</w:t>
            </w:r>
          </w:p>
        </w:tc>
        <w:tc>
          <w:tcPr>
            <w:tcW w:w="77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册</w:t>
            </w:r>
          </w:p>
        </w:tc>
        <w:tc>
          <w:tcPr>
            <w:tcW w:w="925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250</w:t>
            </w:r>
          </w:p>
        </w:tc>
        <w:tc>
          <w:tcPr>
            <w:tcW w:w="1082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1000</w:t>
            </w:r>
          </w:p>
        </w:tc>
        <w:tc>
          <w:tcPr>
            <w:tcW w:w="97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06E70">
        <w:trPr>
          <w:trHeight w:val="301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资料（数据）录入</w:t>
            </w:r>
          </w:p>
        </w:tc>
        <w:tc>
          <w:tcPr>
            <w:tcW w:w="155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每页约1000字</w:t>
            </w:r>
          </w:p>
        </w:tc>
        <w:tc>
          <w:tcPr>
            <w:tcW w:w="77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A4；元/页</w:t>
            </w:r>
          </w:p>
        </w:tc>
        <w:tc>
          <w:tcPr>
            <w:tcW w:w="925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63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5000</w:t>
            </w:r>
          </w:p>
        </w:tc>
        <w:tc>
          <w:tcPr>
            <w:tcW w:w="1082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25000</w:t>
            </w:r>
          </w:p>
        </w:tc>
        <w:tc>
          <w:tcPr>
            <w:tcW w:w="97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06E70">
        <w:trPr>
          <w:trHeight w:val="1044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自有资料整理</w:t>
            </w:r>
          </w:p>
        </w:tc>
        <w:tc>
          <w:tcPr>
            <w:tcW w:w="1559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将采购人提供.....上述打印资料装订成册</w:t>
            </w:r>
          </w:p>
        </w:tc>
        <w:tc>
          <w:tcPr>
            <w:tcW w:w="779" w:type="dxa"/>
            <w:vAlign w:val="center"/>
          </w:tcPr>
          <w:p w:rsidR="00C06E70" w:rsidRDefault="00C06E70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C06E70" w:rsidRDefault="00C06E70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06E70" w:rsidRDefault="00C06E70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免费</w:t>
            </w:r>
          </w:p>
        </w:tc>
        <w:tc>
          <w:tcPr>
            <w:tcW w:w="97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06E70">
        <w:trPr>
          <w:trHeight w:val="389"/>
        </w:trPr>
        <w:tc>
          <w:tcPr>
            <w:tcW w:w="69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5312" w:type="dxa"/>
            <w:gridSpan w:val="6"/>
            <w:vAlign w:val="center"/>
          </w:tcPr>
          <w:p w:rsidR="00C06E70" w:rsidRDefault="004D7B9F">
            <w:pPr>
              <w:spacing w:line="24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大写：贰万柒仟肆佰肆拾元</w:t>
            </w:r>
          </w:p>
        </w:tc>
        <w:tc>
          <w:tcPr>
            <w:tcW w:w="1082" w:type="dxa"/>
            <w:vAlign w:val="center"/>
          </w:tcPr>
          <w:p w:rsidR="00C06E70" w:rsidRDefault="004D7B9F">
            <w:p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27440</w:t>
            </w:r>
          </w:p>
        </w:tc>
        <w:tc>
          <w:tcPr>
            <w:tcW w:w="974" w:type="dxa"/>
            <w:vMerge/>
            <w:vAlign w:val="center"/>
          </w:tcPr>
          <w:p w:rsidR="00C06E70" w:rsidRDefault="00C06E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06E70">
        <w:trPr>
          <w:trHeight w:val="47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4255" w:type="dxa"/>
            <w:gridSpan w:val="5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XXXX经费（经费编号）</w:t>
            </w:r>
          </w:p>
        </w:tc>
        <w:tc>
          <w:tcPr>
            <w:tcW w:w="2145" w:type="dxa"/>
            <w:gridSpan w:val="3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预算金额(元)</w:t>
            </w:r>
          </w:p>
        </w:tc>
        <w:tc>
          <w:tcPr>
            <w:tcW w:w="974" w:type="dxa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27440</w:t>
            </w:r>
          </w:p>
        </w:tc>
      </w:tr>
      <w:tr w:rsidR="00C06E70">
        <w:trPr>
          <w:trHeight w:val="750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采购方式</w:t>
            </w:r>
          </w:p>
        </w:tc>
        <w:tc>
          <w:tcPr>
            <w:tcW w:w="7374" w:type="dxa"/>
            <w:gridSpan w:val="9"/>
          </w:tcPr>
          <w:p w:rsidR="00C06E70" w:rsidRDefault="004D7B9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A、竞争性比选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B、市场询价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C、网上询价采购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06E70" w:rsidRDefault="004D7B9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D、单一来源采购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G、其它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06E70">
        <w:trPr>
          <w:trHeight w:val="90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二级部门采购工作小组意见</w:t>
            </w:r>
          </w:p>
        </w:tc>
        <w:tc>
          <w:tcPr>
            <w:tcW w:w="7374" w:type="dxa"/>
            <w:gridSpan w:val="9"/>
          </w:tcPr>
          <w:p w:rsidR="00C06E70" w:rsidRDefault="00C06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E70">
        <w:trPr>
          <w:trHeight w:val="705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分类管理部门意见</w:t>
            </w:r>
          </w:p>
        </w:tc>
        <w:tc>
          <w:tcPr>
            <w:tcW w:w="7374" w:type="dxa"/>
            <w:gridSpan w:val="9"/>
          </w:tcPr>
          <w:p w:rsidR="00C06E70" w:rsidRDefault="004D7B9F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参照长师院发〔2019〕34号文件要求，分类管理部门审核货物采购必要性、配置是否合理、是否超数量、超标准配置。</w:t>
            </w:r>
          </w:p>
        </w:tc>
      </w:tr>
      <w:tr w:rsidR="00C06E70">
        <w:trPr>
          <w:trHeight w:val="608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财务处意见</w:t>
            </w:r>
          </w:p>
        </w:tc>
        <w:tc>
          <w:tcPr>
            <w:tcW w:w="7374" w:type="dxa"/>
            <w:gridSpan w:val="9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主要审核相关项目是否有经费预算，是否符合经费开支范围。</w:t>
            </w:r>
          </w:p>
        </w:tc>
      </w:tr>
      <w:tr w:rsidR="00C06E70">
        <w:trPr>
          <w:trHeight w:val="623"/>
        </w:trPr>
        <w:tc>
          <w:tcPr>
            <w:tcW w:w="1545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国有资产管理处意见</w:t>
            </w:r>
          </w:p>
        </w:tc>
        <w:tc>
          <w:tcPr>
            <w:tcW w:w="7374" w:type="dxa"/>
            <w:gridSpan w:val="9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主要复核分类管理部门意见，审批采购方式。</w:t>
            </w:r>
          </w:p>
        </w:tc>
      </w:tr>
    </w:tbl>
    <w:p w:rsidR="00C06E70" w:rsidRDefault="004D7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</w:t>
      </w:r>
      <w:r>
        <w:rPr>
          <w:rFonts w:hint="eastAsia"/>
          <w:sz w:val="24"/>
          <w:szCs w:val="24"/>
        </w:rPr>
        <w:t>: 1.</w:t>
      </w:r>
      <w:bookmarkStart w:id="0" w:name="_GoBack"/>
      <w:bookmarkEnd w:id="0"/>
      <w:r w:rsidR="009D1768">
        <w:rPr>
          <w:rFonts w:hint="eastAsia"/>
          <w:sz w:val="24"/>
          <w:szCs w:val="24"/>
        </w:rPr>
        <w:t>本表为模板，模板内容可删除，实际采购内容可根据需要调整</w:t>
      </w:r>
      <w:r>
        <w:rPr>
          <w:rFonts w:hint="eastAsia"/>
          <w:sz w:val="24"/>
          <w:szCs w:val="24"/>
        </w:rPr>
        <w:t>；</w:t>
      </w:r>
    </w:p>
    <w:p w:rsidR="00C06E70" w:rsidRDefault="004D7B9F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备注可附货物（服务）清单、参考供货商及电话；</w:t>
      </w:r>
    </w:p>
    <w:p w:rsidR="00C06E70" w:rsidRDefault="004D7B9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3.</w:t>
      </w:r>
      <w:r>
        <w:rPr>
          <w:rFonts w:hint="eastAsia"/>
          <w:sz w:val="24"/>
          <w:szCs w:val="24"/>
        </w:rPr>
        <w:t>实际采购（合同）金额不得超出预算金额。</w:t>
      </w:r>
    </w:p>
    <w:p w:rsidR="00C06E70" w:rsidRDefault="004D7B9F" w:rsidP="00EE2C9D">
      <w:pPr>
        <w:spacing w:line="240" w:lineRule="exac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3．采购服务模板</w:t>
      </w:r>
      <w:r w:rsidR="00C06E70">
        <w:rPr>
          <w:rFonts w:asciiTheme="minorEastAsia" w:hAnsiTheme="minorEastAsia" w:hint="eastAsia"/>
          <w:szCs w:val="21"/>
        </w:rPr>
        <w:fldChar w:fldCharType="begin"/>
      </w:r>
      <w:r>
        <w:rPr>
          <w:rFonts w:asciiTheme="minorEastAsia" w:hAnsiTheme="minorEastAsia" w:hint="eastAsia"/>
          <w:szCs w:val="21"/>
        </w:rPr>
        <w:instrText xml:space="preserve"> = 2 \* GB3 </w:instrText>
      </w:r>
      <w:r w:rsidR="00C06E70">
        <w:rPr>
          <w:rFonts w:asciiTheme="minorEastAsia" w:hAnsiTheme="minorEastAsia" w:hint="eastAsia"/>
          <w:szCs w:val="21"/>
        </w:rPr>
        <w:fldChar w:fldCharType="separate"/>
      </w:r>
      <w:r>
        <w:rPr>
          <w:rFonts w:asciiTheme="minorEastAsia" w:hAnsiTheme="minorEastAsia" w:hint="eastAsia"/>
          <w:szCs w:val="21"/>
        </w:rPr>
        <w:t>②</w:t>
      </w:r>
      <w:r w:rsidR="00C06E70">
        <w:rPr>
          <w:rFonts w:asciiTheme="minorEastAsia" w:hAnsiTheme="minorEastAsia" w:hint="eastAsia"/>
          <w:szCs w:val="21"/>
        </w:rPr>
        <w:fldChar w:fldCharType="end"/>
      </w:r>
    </w:p>
    <w:p w:rsidR="009D1768" w:rsidRDefault="009D1768" w:rsidP="009D1768">
      <w:pPr>
        <w:spacing w:afterLines="50" w:after="156"/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长江师范学院二级单位分散采购申请表</w:t>
      </w:r>
    </w:p>
    <w:p w:rsidR="00C06E70" w:rsidRDefault="004D7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项目单位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加盖公章</w:t>
      </w:r>
      <w:r>
        <w:rPr>
          <w:rFonts w:hint="eastAsia"/>
          <w:sz w:val="24"/>
          <w:szCs w:val="24"/>
        </w:rPr>
        <w:t xml:space="preserve">):                    </w:t>
      </w:r>
      <w:r>
        <w:rPr>
          <w:rFonts w:hint="eastAsia"/>
          <w:sz w:val="24"/>
          <w:szCs w:val="24"/>
        </w:rPr>
        <w:t>申报日期：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年  月  日</w:t>
      </w: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709"/>
        <w:gridCol w:w="3690"/>
        <w:gridCol w:w="397"/>
        <w:gridCol w:w="879"/>
        <w:gridCol w:w="987"/>
        <w:gridCol w:w="1566"/>
      </w:tblGrid>
      <w:tr w:rsidR="00C06E70">
        <w:trPr>
          <w:trHeight w:val="480"/>
        </w:trPr>
        <w:tc>
          <w:tcPr>
            <w:tcW w:w="1403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C06E70" w:rsidRDefault="00C06E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E70" w:rsidRDefault="004D7B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是否提交采购计划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vAlign w:val="center"/>
          </w:tcPr>
          <w:p w:rsidR="00C06E70" w:rsidRDefault="00C06E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06E70">
        <w:trPr>
          <w:trHeight w:val="491"/>
        </w:trPr>
        <w:tc>
          <w:tcPr>
            <w:tcW w:w="1403" w:type="dxa"/>
            <w:gridSpan w:val="2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3690" w:type="dxa"/>
            <w:vAlign w:val="center"/>
          </w:tcPr>
          <w:p w:rsidR="00C06E70" w:rsidRDefault="00C0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center"/>
          </w:tcPr>
          <w:p w:rsidR="00C06E70" w:rsidRDefault="00C06E70">
            <w:pPr>
              <w:jc w:val="center"/>
              <w:rPr>
                <w:sz w:val="24"/>
                <w:szCs w:val="24"/>
              </w:rPr>
            </w:pPr>
          </w:p>
        </w:tc>
      </w:tr>
      <w:tr w:rsidR="00C06E70">
        <w:trPr>
          <w:trHeight w:val="541"/>
        </w:trPr>
        <w:tc>
          <w:tcPr>
            <w:tcW w:w="1403" w:type="dxa"/>
            <w:gridSpan w:val="2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实施地点</w:t>
            </w:r>
          </w:p>
        </w:tc>
        <w:tc>
          <w:tcPr>
            <w:tcW w:w="3690" w:type="dxa"/>
            <w:tcBorders>
              <w:right w:val="single" w:sz="4" w:space="0" w:color="auto"/>
            </w:tcBorders>
            <w:vAlign w:val="center"/>
          </w:tcPr>
          <w:p w:rsidR="00C06E70" w:rsidRDefault="00C06E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预计采购时间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C06E70">
        <w:trPr>
          <w:trHeight w:val="2939"/>
        </w:trPr>
        <w:tc>
          <w:tcPr>
            <w:tcW w:w="1403" w:type="dxa"/>
            <w:gridSpan w:val="2"/>
            <w:vAlign w:val="center"/>
          </w:tcPr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申购理由及服务要求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功能、商务、质量期限、是否新购、若更新、原设备处置情况等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519" w:type="dxa"/>
            <w:gridSpan w:val="5"/>
          </w:tcPr>
          <w:p w:rsidR="00C06E70" w:rsidRDefault="004D7B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北苑学生公寓部分一楼学生公寓因地面潮湿，家俱损坏严重，经多次维修，已无法正常使用。现拟对该部分学生公寓家俱进行拆除，然后将学校闲置家俱移至该部分公寓内安装。</w:t>
            </w:r>
          </w:p>
        </w:tc>
      </w:tr>
      <w:tr w:rsidR="00C06E70">
        <w:trPr>
          <w:trHeight w:val="630"/>
        </w:trPr>
        <w:tc>
          <w:tcPr>
            <w:tcW w:w="694" w:type="dxa"/>
            <w:vMerge w:val="restart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采购内容</w:t>
            </w:r>
          </w:p>
        </w:tc>
        <w:tc>
          <w:tcPr>
            <w:tcW w:w="709" w:type="dxa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vAlign w:val="center"/>
          </w:tcPr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拆除原寝室无法维修的旧家具；</w:t>
            </w:r>
          </w:p>
        </w:tc>
        <w:tc>
          <w:tcPr>
            <w:tcW w:w="1566" w:type="dxa"/>
            <w:vMerge w:val="restart"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</w:tr>
      <w:tr w:rsidR="00C06E70">
        <w:trPr>
          <w:trHeight w:val="525"/>
        </w:trPr>
        <w:tc>
          <w:tcPr>
            <w:tcW w:w="694" w:type="dxa"/>
            <w:vMerge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4"/>
            <w:vAlign w:val="center"/>
          </w:tcPr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利旧家具安装；</w:t>
            </w:r>
          </w:p>
        </w:tc>
        <w:tc>
          <w:tcPr>
            <w:tcW w:w="1566" w:type="dxa"/>
            <w:vMerge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</w:tr>
      <w:tr w:rsidR="00C06E70">
        <w:trPr>
          <w:trHeight w:val="507"/>
        </w:trPr>
        <w:tc>
          <w:tcPr>
            <w:tcW w:w="694" w:type="dxa"/>
            <w:vMerge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4"/>
            <w:vAlign w:val="center"/>
          </w:tcPr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清洁卫生；</w:t>
            </w:r>
          </w:p>
        </w:tc>
        <w:tc>
          <w:tcPr>
            <w:tcW w:w="1566" w:type="dxa"/>
            <w:vMerge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</w:tr>
      <w:tr w:rsidR="00C06E70">
        <w:trPr>
          <w:trHeight w:val="600"/>
        </w:trPr>
        <w:tc>
          <w:tcPr>
            <w:tcW w:w="694" w:type="dxa"/>
            <w:vMerge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4"/>
            <w:vAlign w:val="center"/>
          </w:tcPr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旧家具清运丢弃。</w:t>
            </w:r>
          </w:p>
        </w:tc>
        <w:tc>
          <w:tcPr>
            <w:tcW w:w="1566" w:type="dxa"/>
            <w:vMerge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</w:tr>
      <w:tr w:rsidR="00C06E70">
        <w:trPr>
          <w:trHeight w:val="475"/>
        </w:trPr>
        <w:tc>
          <w:tcPr>
            <w:tcW w:w="1403" w:type="dxa"/>
            <w:gridSpan w:val="2"/>
          </w:tcPr>
          <w:p w:rsidR="00C06E70" w:rsidRDefault="004D7B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4087" w:type="dxa"/>
            <w:gridSpan w:val="2"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预计金额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万元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66" w:type="dxa"/>
            <w:vAlign w:val="center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</w:t>
            </w:r>
          </w:p>
        </w:tc>
      </w:tr>
      <w:tr w:rsidR="00C06E70">
        <w:trPr>
          <w:trHeight w:val="750"/>
        </w:trPr>
        <w:tc>
          <w:tcPr>
            <w:tcW w:w="1403" w:type="dxa"/>
            <w:gridSpan w:val="2"/>
          </w:tcPr>
          <w:p w:rsidR="00C06E70" w:rsidRDefault="004D7B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采购方式</w:t>
            </w:r>
          </w:p>
        </w:tc>
        <w:tc>
          <w:tcPr>
            <w:tcW w:w="7519" w:type="dxa"/>
            <w:gridSpan w:val="5"/>
          </w:tcPr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、竞争性比选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B</w:t>
            </w:r>
            <w:r>
              <w:rPr>
                <w:rFonts w:hint="eastAsia"/>
                <w:sz w:val="24"/>
                <w:szCs w:val="24"/>
              </w:rPr>
              <w:t>、市场询价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C</w:t>
            </w:r>
            <w:r>
              <w:rPr>
                <w:rFonts w:hint="eastAsia"/>
                <w:sz w:val="24"/>
                <w:szCs w:val="24"/>
              </w:rPr>
              <w:t>、网上询价采购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06E70" w:rsidRDefault="004D7B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、单一来源采购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   G</w:t>
            </w:r>
            <w:r>
              <w:rPr>
                <w:rFonts w:hint="eastAsia"/>
                <w:sz w:val="24"/>
                <w:szCs w:val="24"/>
              </w:rPr>
              <w:t>、其它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06E70">
        <w:trPr>
          <w:trHeight w:val="1095"/>
        </w:trPr>
        <w:tc>
          <w:tcPr>
            <w:tcW w:w="1403" w:type="dxa"/>
            <w:gridSpan w:val="2"/>
          </w:tcPr>
          <w:p w:rsidR="00C06E70" w:rsidRDefault="004D7B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二级部门采购工作小组意见</w:t>
            </w:r>
          </w:p>
        </w:tc>
        <w:tc>
          <w:tcPr>
            <w:tcW w:w="7519" w:type="dxa"/>
            <w:gridSpan w:val="5"/>
          </w:tcPr>
          <w:p w:rsidR="00C06E70" w:rsidRDefault="00C06E70">
            <w:pPr>
              <w:rPr>
                <w:sz w:val="24"/>
                <w:szCs w:val="24"/>
              </w:rPr>
            </w:pPr>
          </w:p>
        </w:tc>
      </w:tr>
      <w:tr w:rsidR="00C06E70">
        <w:trPr>
          <w:trHeight w:val="705"/>
        </w:trPr>
        <w:tc>
          <w:tcPr>
            <w:tcW w:w="1403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分类管理部门意见</w:t>
            </w:r>
          </w:p>
        </w:tc>
        <w:tc>
          <w:tcPr>
            <w:tcW w:w="7516" w:type="dxa"/>
            <w:gridSpan w:val="5"/>
          </w:tcPr>
          <w:p w:rsidR="00C06E70" w:rsidRDefault="004D7B9F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参照长师院发〔2019〕34号文件要求，分类管理部门审核货物采购必要性、配置是否合理、是否超数量、超标准配置。</w:t>
            </w:r>
          </w:p>
        </w:tc>
      </w:tr>
      <w:tr w:rsidR="00C06E70">
        <w:trPr>
          <w:trHeight w:val="608"/>
        </w:trPr>
        <w:tc>
          <w:tcPr>
            <w:tcW w:w="1403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财务处意见</w:t>
            </w:r>
          </w:p>
        </w:tc>
        <w:tc>
          <w:tcPr>
            <w:tcW w:w="7516" w:type="dxa"/>
            <w:gridSpan w:val="5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主要审核相关项目是否有经费预算，是否符合经费开支范围。</w:t>
            </w:r>
          </w:p>
        </w:tc>
      </w:tr>
      <w:tr w:rsidR="00C06E70">
        <w:trPr>
          <w:trHeight w:val="623"/>
        </w:trPr>
        <w:tc>
          <w:tcPr>
            <w:tcW w:w="1403" w:type="dxa"/>
            <w:gridSpan w:val="2"/>
            <w:vAlign w:val="center"/>
          </w:tcPr>
          <w:p w:rsidR="00C06E70" w:rsidRDefault="004D7B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国有资产管理处意见</w:t>
            </w:r>
          </w:p>
        </w:tc>
        <w:tc>
          <w:tcPr>
            <w:tcW w:w="7516" w:type="dxa"/>
            <w:gridSpan w:val="5"/>
          </w:tcPr>
          <w:p w:rsidR="00C06E70" w:rsidRDefault="004D7B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主要复核分类管理部门意见，审批采购方式。</w:t>
            </w:r>
          </w:p>
        </w:tc>
      </w:tr>
    </w:tbl>
    <w:p w:rsidR="00C06E70" w:rsidRDefault="004D7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</w:t>
      </w:r>
      <w:r>
        <w:rPr>
          <w:rFonts w:hint="eastAsia"/>
          <w:sz w:val="24"/>
          <w:szCs w:val="24"/>
        </w:rPr>
        <w:t>: 1.</w:t>
      </w:r>
      <w:r w:rsidR="009D1768">
        <w:rPr>
          <w:rFonts w:hint="eastAsia"/>
          <w:sz w:val="24"/>
          <w:szCs w:val="24"/>
        </w:rPr>
        <w:t>本表为模板，模板内容可删除，实际采购内容可根据需要调整</w:t>
      </w:r>
      <w:r>
        <w:rPr>
          <w:rFonts w:hint="eastAsia"/>
          <w:sz w:val="24"/>
          <w:szCs w:val="24"/>
        </w:rPr>
        <w:t>；</w:t>
      </w:r>
    </w:p>
    <w:p w:rsidR="00C06E70" w:rsidRDefault="004D7B9F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备注可附货物（服务）清单、参考供货商及电话；</w:t>
      </w:r>
    </w:p>
    <w:p w:rsidR="00C06E70" w:rsidRDefault="004D7B9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3.</w:t>
      </w:r>
      <w:r>
        <w:rPr>
          <w:rFonts w:hint="eastAsia"/>
          <w:sz w:val="24"/>
          <w:szCs w:val="24"/>
        </w:rPr>
        <w:t>实际采购（合同）金额不得超出预算金额。</w:t>
      </w:r>
    </w:p>
    <w:sectPr w:rsidR="00C06E70" w:rsidSect="00C06E70">
      <w:pgSz w:w="11906" w:h="16838"/>
      <w:pgMar w:top="1247" w:right="1417" w:bottom="124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3F" w:rsidRDefault="00413F3F" w:rsidP="00EE2C9D">
      <w:r>
        <w:separator/>
      </w:r>
    </w:p>
  </w:endnote>
  <w:endnote w:type="continuationSeparator" w:id="0">
    <w:p w:rsidR="00413F3F" w:rsidRDefault="00413F3F" w:rsidP="00E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3F" w:rsidRDefault="00413F3F" w:rsidP="00EE2C9D">
      <w:r>
        <w:separator/>
      </w:r>
    </w:p>
  </w:footnote>
  <w:footnote w:type="continuationSeparator" w:id="0">
    <w:p w:rsidR="00413F3F" w:rsidRDefault="00413F3F" w:rsidP="00EE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DCF"/>
    <w:rsid w:val="00010719"/>
    <w:rsid w:val="00030305"/>
    <w:rsid w:val="000459B7"/>
    <w:rsid w:val="000536F0"/>
    <w:rsid w:val="000779DE"/>
    <w:rsid w:val="00084C06"/>
    <w:rsid w:val="000A0F3D"/>
    <w:rsid w:val="000B3D21"/>
    <w:rsid w:val="000D4749"/>
    <w:rsid w:val="000E3C5D"/>
    <w:rsid w:val="00130095"/>
    <w:rsid w:val="00151A30"/>
    <w:rsid w:val="00183B8B"/>
    <w:rsid w:val="00187720"/>
    <w:rsid w:val="001B26FF"/>
    <w:rsid w:val="001D664F"/>
    <w:rsid w:val="001E3008"/>
    <w:rsid w:val="001E7305"/>
    <w:rsid w:val="001F526B"/>
    <w:rsid w:val="002002DB"/>
    <w:rsid w:val="00227784"/>
    <w:rsid w:val="00240E5D"/>
    <w:rsid w:val="002436F1"/>
    <w:rsid w:val="002478CD"/>
    <w:rsid w:val="00265E3E"/>
    <w:rsid w:val="002A23D5"/>
    <w:rsid w:val="002C4705"/>
    <w:rsid w:val="002D36E5"/>
    <w:rsid w:val="002D5CA6"/>
    <w:rsid w:val="002E763A"/>
    <w:rsid w:val="002F5599"/>
    <w:rsid w:val="00325B58"/>
    <w:rsid w:val="0033169A"/>
    <w:rsid w:val="00353B27"/>
    <w:rsid w:val="00362895"/>
    <w:rsid w:val="00391A11"/>
    <w:rsid w:val="00397A5B"/>
    <w:rsid w:val="003A1BB7"/>
    <w:rsid w:val="003B7710"/>
    <w:rsid w:val="003D6144"/>
    <w:rsid w:val="003D637B"/>
    <w:rsid w:val="003E1A80"/>
    <w:rsid w:val="003E60FD"/>
    <w:rsid w:val="003F155F"/>
    <w:rsid w:val="00413F3F"/>
    <w:rsid w:val="004365AF"/>
    <w:rsid w:val="00455DC6"/>
    <w:rsid w:val="00481442"/>
    <w:rsid w:val="004B7799"/>
    <w:rsid w:val="004D7B9F"/>
    <w:rsid w:val="004E2530"/>
    <w:rsid w:val="004E2A43"/>
    <w:rsid w:val="00543EF0"/>
    <w:rsid w:val="005533FC"/>
    <w:rsid w:val="00565579"/>
    <w:rsid w:val="005A08C9"/>
    <w:rsid w:val="005C6ABE"/>
    <w:rsid w:val="005F4A02"/>
    <w:rsid w:val="00624189"/>
    <w:rsid w:val="00635CFA"/>
    <w:rsid w:val="00660E38"/>
    <w:rsid w:val="006A2EF5"/>
    <w:rsid w:val="006C6958"/>
    <w:rsid w:val="006F4584"/>
    <w:rsid w:val="00700755"/>
    <w:rsid w:val="00704189"/>
    <w:rsid w:val="0073012F"/>
    <w:rsid w:val="007464D0"/>
    <w:rsid w:val="00764680"/>
    <w:rsid w:val="00765C56"/>
    <w:rsid w:val="007928D2"/>
    <w:rsid w:val="007A60B0"/>
    <w:rsid w:val="007C11F9"/>
    <w:rsid w:val="00822D50"/>
    <w:rsid w:val="00824C88"/>
    <w:rsid w:val="008257DD"/>
    <w:rsid w:val="00831773"/>
    <w:rsid w:val="008935AA"/>
    <w:rsid w:val="008A2C56"/>
    <w:rsid w:val="008C1C9B"/>
    <w:rsid w:val="008C2DCF"/>
    <w:rsid w:val="008C69FB"/>
    <w:rsid w:val="008D5443"/>
    <w:rsid w:val="008E1A02"/>
    <w:rsid w:val="009171A6"/>
    <w:rsid w:val="0094006D"/>
    <w:rsid w:val="0095710E"/>
    <w:rsid w:val="009851CE"/>
    <w:rsid w:val="00990E9F"/>
    <w:rsid w:val="009A0C8A"/>
    <w:rsid w:val="009C57B1"/>
    <w:rsid w:val="009C7D5E"/>
    <w:rsid w:val="009D1768"/>
    <w:rsid w:val="009F0F1D"/>
    <w:rsid w:val="009F16E0"/>
    <w:rsid w:val="00A3676A"/>
    <w:rsid w:val="00A64174"/>
    <w:rsid w:val="00A67372"/>
    <w:rsid w:val="00A94986"/>
    <w:rsid w:val="00AB281F"/>
    <w:rsid w:val="00AC75AB"/>
    <w:rsid w:val="00AE0DE9"/>
    <w:rsid w:val="00B05332"/>
    <w:rsid w:val="00B12D1E"/>
    <w:rsid w:val="00B21CEC"/>
    <w:rsid w:val="00B356F4"/>
    <w:rsid w:val="00B5002F"/>
    <w:rsid w:val="00B82A09"/>
    <w:rsid w:val="00BB2DA7"/>
    <w:rsid w:val="00BE181E"/>
    <w:rsid w:val="00C032C4"/>
    <w:rsid w:val="00C06E70"/>
    <w:rsid w:val="00C10269"/>
    <w:rsid w:val="00C1116A"/>
    <w:rsid w:val="00C11720"/>
    <w:rsid w:val="00C27220"/>
    <w:rsid w:val="00C278AD"/>
    <w:rsid w:val="00C30865"/>
    <w:rsid w:val="00C4357E"/>
    <w:rsid w:val="00C55813"/>
    <w:rsid w:val="00C92135"/>
    <w:rsid w:val="00CA5544"/>
    <w:rsid w:val="00CC7ABE"/>
    <w:rsid w:val="00CC7DA2"/>
    <w:rsid w:val="00CD7FEC"/>
    <w:rsid w:val="00CF39FD"/>
    <w:rsid w:val="00D04A81"/>
    <w:rsid w:val="00D068A8"/>
    <w:rsid w:val="00D215DE"/>
    <w:rsid w:val="00D428BA"/>
    <w:rsid w:val="00D86913"/>
    <w:rsid w:val="00D951F8"/>
    <w:rsid w:val="00DB7D14"/>
    <w:rsid w:val="00DD1FFF"/>
    <w:rsid w:val="00DD4CA1"/>
    <w:rsid w:val="00DE13D6"/>
    <w:rsid w:val="00E06DCE"/>
    <w:rsid w:val="00E43DD6"/>
    <w:rsid w:val="00E57051"/>
    <w:rsid w:val="00E83B59"/>
    <w:rsid w:val="00EB3267"/>
    <w:rsid w:val="00EB5789"/>
    <w:rsid w:val="00EB6C52"/>
    <w:rsid w:val="00EC3D2A"/>
    <w:rsid w:val="00EC40E4"/>
    <w:rsid w:val="00ED431F"/>
    <w:rsid w:val="00EE2C9D"/>
    <w:rsid w:val="00EE35FD"/>
    <w:rsid w:val="00EE5615"/>
    <w:rsid w:val="00EF0565"/>
    <w:rsid w:val="00F13F2C"/>
    <w:rsid w:val="00F43B1F"/>
    <w:rsid w:val="00F831C0"/>
    <w:rsid w:val="00F941F0"/>
    <w:rsid w:val="00FA06CB"/>
    <w:rsid w:val="00FC323F"/>
    <w:rsid w:val="00FE2C10"/>
    <w:rsid w:val="00FE3DF4"/>
    <w:rsid w:val="00FE61ED"/>
    <w:rsid w:val="03845130"/>
    <w:rsid w:val="0ECB4A21"/>
    <w:rsid w:val="129F2118"/>
    <w:rsid w:val="15194AF7"/>
    <w:rsid w:val="155B7A09"/>
    <w:rsid w:val="21EE25C0"/>
    <w:rsid w:val="26FB65D4"/>
    <w:rsid w:val="278140AA"/>
    <w:rsid w:val="2F155236"/>
    <w:rsid w:val="3ACF3493"/>
    <w:rsid w:val="41EE289D"/>
    <w:rsid w:val="45121AF2"/>
    <w:rsid w:val="47B43241"/>
    <w:rsid w:val="4A2A43D8"/>
    <w:rsid w:val="4C8B4808"/>
    <w:rsid w:val="51B10F65"/>
    <w:rsid w:val="542E7DB6"/>
    <w:rsid w:val="55D9578C"/>
    <w:rsid w:val="5B5A6736"/>
    <w:rsid w:val="5EE64FF9"/>
    <w:rsid w:val="68B550D5"/>
    <w:rsid w:val="69192330"/>
    <w:rsid w:val="6DAB26FA"/>
    <w:rsid w:val="71C20D8D"/>
    <w:rsid w:val="7210284B"/>
    <w:rsid w:val="7BAC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A81E"/>
  <w15:docId w15:val="{690EB25F-9983-4E74-B385-D02FC4D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06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06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6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06E7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06E7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06E70"/>
    <w:rPr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EE2C9D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EE2C9D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9D062-FB30-4266-ABD9-B46461E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361357422@qq.com</cp:lastModifiedBy>
  <cp:revision>32</cp:revision>
  <cp:lastPrinted>2020-09-29T03:01:00Z</cp:lastPrinted>
  <dcterms:created xsi:type="dcterms:W3CDTF">2018-06-11T07:48:00Z</dcterms:created>
  <dcterms:modified xsi:type="dcterms:W3CDTF">2022-10-27T06:39:00Z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